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1D" w:rsidRPr="00482A09" w:rsidRDefault="000A501D" w:rsidP="000A501D">
      <w:pPr>
        <w:ind w:right="-710" w:firstLine="567"/>
        <w:rPr>
          <w:sz w:val="24"/>
          <w:szCs w:val="24"/>
        </w:rPr>
      </w:pPr>
      <w:r w:rsidRPr="00482A09">
        <w:rPr>
          <w:sz w:val="24"/>
          <w:szCs w:val="24"/>
        </w:rPr>
        <w:t xml:space="preserve">                                                              </w:t>
      </w:r>
      <w:r w:rsidRPr="00482A09">
        <w:rPr>
          <w:noProof/>
          <w:sz w:val="24"/>
          <w:szCs w:val="24"/>
          <w:lang w:eastAsia="ru-RU"/>
        </w:rPr>
        <w:drawing>
          <wp:inline distT="0" distB="0" distL="0" distR="0" wp14:anchorId="2EDA929C" wp14:editId="12372784">
            <wp:extent cx="6762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27" t="3297" r="92790" b="7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1" cy="60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A09">
        <w:rPr>
          <w:sz w:val="24"/>
          <w:szCs w:val="24"/>
        </w:rPr>
        <w:t xml:space="preserve">        </w:t>
      </w:r>
    </w:p>
    <w:p w:rsidR="000A501D" w:rsidRPr="00482A09" w:rsidRDefault="000A501D" w:rsidP="000A501D">
      <w:pPr>
        <w:spacing w:after="0" w:line="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482A09">
        <w:rPr>
          <w:rFonts w:ascii="Times New Roman" w:hAnsi="Times New Roman"/>
          <w:sz w:val="24"/>
          <w:szCs w:val="24"/>
        </w:rPr>
        <w:t xml:space="preserve">РОССИЙСКАЯ ФЕДЕРАЦИЯ                           </w:t>
      </w:r>
    </w:p>
    <w:p w:rsidR="000A501D" w:rsidRPr="00482A09" w:rsidRDefault="000A501D" w:rsidP="000A501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82A09">
        <w:rPr>
          <w:rFonts w:ascii="Times New Roman" w:hAnsi="Times New Roman"/>
          <w:sz w:val="24"/>
          <w:szCs w:val="24"/>
        </w:rPr>
        <w:t>СОВЕТ ДЕПУТАТОВ ПРИМОРСКОГО СЕЛЬСКОГО ПОСЕЛЕНИЯ</w:t>
      </w:r>
    </w:p>
    <w:p w:rsidR="000A501D" w:rsidRPr="00482A09" w:rsidRDefault="000A501D" w:rsidP="000A501D">
      <w:pPr>
        <w:spacing w:after="0" w:line="0" w:lineRule="atLeast"/>
        <w:ind w:left="-150"/>
        <w:jc w:val="center"/>
        <w:rPr>
          <w:rFonts w:ascii="Times New Roman" w:hAnsi="Times New Roman"/>
          <w:sz w:val="24"/>
          <w:szCs w:val="24"/>
        </w:rPr>
      </w:pPr>
      <w:r w:rsidRPr="00482A09">
        <w:rPr>
          <w:rFonts w:ascii="Times New Roman" w:hAnsi="Times New Roman"/>
          <w:sz w:val="24"/>
          <w:szCs w:val="24"/>
        </w:rPr>
        <w:t xml:space="preserve">АГАПОВСКОГО МУНИЦИПАЛЬНОГО РАЙОНА ЧЕЛЯБИНСКОЙ ОБЛАСТИ </w:t>
      </w:r>
    </w:p>
    <w:p w:rsidR="000A501D" w:rsidRPr="00482A09" w:rsidRDefault="000A501D" w:rsidP="000A501D">
      <w:pPr>
        <w:spacing w:after="0" w:line="0" w:lineRule="atLeast"/>
        <w:ind w:left="-150"/>
        <w:jc w:val="center"/>
        <w:rPr>
          <w:rFonts w:ascii="Times New Roman" w:hAnsi="Times New Roman"/>
          <w:sz w:val="24"/>
          <w:szCs w:val="24"/>
        </w:rPr>
      </w:pPr>
      <w:r w:rsidRPr="00482A0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3B94F" wp14:editId="6918FB0A">
                <wp:simplePos x="0" y="0"/>
                <wp:positionH relativeFrom="column">
                  <wp:posOffset>-603250</wp:posOffset>
                </wp:positionH>
                <wp:positionV relativeFrom="paragraph">
                  <wp:posOffset>180975</wp:posOffset>
                </wp:positionV>
                <wp:extent cx="6276340" cy="8890"/>
                <wp:effectExtent l="10160" t="19050" r="800100" b="1016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76340" cy="889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800 w 21600"/>
                            <a:gd name="T5" fmla="*/ 0 h 21600"/>
                            <a:gd name="T6" fmla="*/ 2700 w 21600"/>
                            <a:gd name="T7" fmla="*/ 10799 h 21600"/>
                            <a:gd name="T8" fmla="*/ 10800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799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1908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B85EED" id="Полилиния 3" o:spid="_x0000_s1026" style="position:absolute;margin-left:-47.5pt;margin-top:14.25pt;width:494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" path="m16200,10800v,-2983,-2418,-5400,-5400,-5400c7817,5400,5400,7817,5400,10800l,10799c,4835,4835,,10800,v5964,,10800,4835,10800,10800l24300,10800r-5400,5400l13500,10800r2700,xe" filled="f" strokecolor="#404040" strokeweight=".53mm">
                <v:path o:connecttype="custom" o:connectlocs="3138170,0;784543,4445;3138170,2223;7060883,4445;5491798,6668;3922713,4445" o:connectangles="0,0,0,0,0,0" textboxrect="3163,3163,18437,18437"/>
              </v:shape>
            </w:pict>
          </mc:Fallback>
        </mc:AlternateContent>
      </w:r>
      <w:r w:rsidRPr="00482A0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3ABAF" wp14:editId="50BE5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Полилиния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5C3265" id="Полилиния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ТРИНАДЦАТОЕ</w:t>
      </w:r>
      <w:r w:rsidRPr="00482A09">
        <w:rPr>
          <w:rFonts w:ascii="Times New Roman" w:hAnsi="Times New Roman"/>
          <w:sz w:val="24"/>
          <w:szCs w:val="24"/>
        </w:rPr>
        <w:t xml:space="preserve"> ЗАСЕДАНИЕ СОВЕТА ДЕПУТАТОВ ШЕСТОГО СОЗЫВА</w:t>
      </w:r>
    </w:p>
    <w:p w:rsidR="000A501D" w:rsidRPr="00D96528" w:rsidRDefault="000A501D" w:rsidP="000A501D">
      <w:pPr>
        <w:spacing w:after="0" w:line="240" w:lineRule="auto"/>
        <w:ind w:left="-150"/>
        <w:jc w:val="center"/>
        <w:rPr>
          <w:rFonts w:ascii="Times New Roman" w:hAnsi="Times New Roman"/>
          <w:sz w:val="28"/>
          <w:szCs w:val="28"/>
        </w:rPr>
      </w:pPr>
      <w:r w:rsidRPr="00D96528">
        <w:rPr>
          <w:rFonts w:ascii="Times New Roman" w:hAnsi="Times New Roman"/>
          <w:sz w:val="28"/>
          <w:szCs w:val="28"/>
        </w:rPr>
        <w:t xml:space="preserve">РЕШЕНИЕ </w:t>
      </w:r>
    </w:p>
    <w:p w:rsidR="000A501D" w:rsidRPr="00D96528" w:rsidRDefault="000A501D" w:rsidP="000A501D">
      <w:pPr>
        <w:spacing w:after="0" w:line="240" w:lineRule="auto"/>
        <w:ind w:left="-150"/>
        <w:jc w:val="center"/>
        <w:rPr>
          <w:rFonts w:ascii="Times New Roman" w:hAnsi="Times New Roman"/>
          <w:sz w:val="28"/>
          <w:szCs w:val="28"/>
        </w:rPr>
      </w:pPr>
    </w:p>
    <w:p w:rsidR="000A501D" w:rsidRPr="00D96528" w:rsidRDefault="000A501D" w:rsidP="000A501D">
      <w:pPr>
        <w:tabs>
          <w:tab w:val="center" w:pos="4744"/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15.07.2020г.                             </w:t>
      </w:r>
      <w:r w:rsidRPr="00D965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Приморский    </w:t>
      </w:r>
      <w:r w:rsidRPr="00D9652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F46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90673">
        <w:rPr>
          <w:rFonts w:ascii="Times New Roman" w:hAnsi="Times New Roman"/>
          <w:sz w:val="28"/>
          <w:szCs w:val="28"/>
        </w:rPr>
        <w:t>№ 52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96528">
        <w:rPr>
          <w:rFonts w:ascii="Times New Roman" w:hAnsi="Times New Roman"/>
          <w:sz w:val="28"/>
          <w:szCs w:val="28"/>
        </w:rPr>
        <w:t xml:space="preserve">   </w:t>
      </w:r>
    </w:p>
    <w:p w:rsidR="00076AA9" w:rsidRDefault="00076AA9" w:rsidP="001A2A23">
      <w:pPr>
        <w:pStyle w:val="a4"/>
        <w:jc w:val="left"/>
        <w:rPr>
          <w:i w:val="0"/>
          <w:sz w:val="24"/>
          <w:szCs w:val="24"/>
        </w:rPr>
      </w:pPr>
    </w:p>
    <w:p w:rsidR="001A2A23" w:rsidRPr="00F65E24" w:rsidRDefault="001A2A23" w:rsidP="001A2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655" w:rsidRPr="00C90673" w:rsidRDefault="001A2A23" w:rsidP="00DF4655">
      <w:pPr>
        <w:pStyle w:val="a4"/>
        <w:jc w:val="left"/>
        <w:rPr>
          <w:i w:val="0"/>
          <w:spacing w:val="2"/>
          <w:szCs w:val="28"/>
          <w:shd w:val="clear" w:color="auto" w:fill="FFFFFF"/>
        </w:rPr>
      </w:pPr>
      <w:r w:rsidRPr="00C90673">
        <w:rPr>
          <w:i w:val="0"/>
          <w:spacing w:val="2"/>
          <w:szCs w:val="28"/>
          <w:shd w:val="clear" w:color="auto" w:fill="FFFFFF"/>
        </w:rPr>
        <w:t>О</w:t>
      </w:r>
      <w:r w:rsidR="005F194B" w:rsidRPr="00C90673">
        <w:rPr>
          <w:i w:val="0"/>
          <w:spacing w:val="2"/>
          <w:szCs w:val="28"/>
          <w:shd w:val="clear" w:color="auto" w:fill="FFFFFF"/>
        </w:rPr>
        <w:t xml:space="preserve">б утверждении Порядка предоставления </w:t>
      </w:r>
    </w:p>
    <w:p w:rsidR="005F194B" w:rsidRPr="00C90673" w:rsidRDefault="005F194B" w:rsidP="00DF4655">
      <w:pPr>
        <w:pStyle w:val="a4"/>
        <w:jc w:val="left"/>
        <w:rPr>
          <w:i w:val="0"/>
          <w:spacing w:val="2"/>
          <w:szCs w:val="28"/>
          <w:shd w:val="clear" w:color="auto" w:fill="FFFFFF"/>
        </w:rPr>
      </w:pPr>
      <w:r w:rsidRPr="00C90673">
        <w:rPr>
          <w:i w:val="0"/>
          <w:spacing w:val="2"/>
          <w:szCs w:val="28"/>
          <w:shd w:val="clear" w:color="auto" w:fill="FFFFFF"/>
        </w:rPr>
        <w:t>нормативных правовых актов</w:t>
      </w:r>
    </w:p>
    <w:p w:rsidR="00DF4655" w:rsidRPr="00C90673" w:rsidRDefault="00DF4655" w:rsidP="00DF4655">
      <w:pPr>
        <w:pStyle w:val="a4"/>
        <w:jc w:val="left"/>
        <w:rPr>
          <w:i w:val="0"/>
          <w:spacing w:val="2"/>
          <w:szCs w:val="28"/>
          <w:shd w:val="clear" w:color="auto" w:fill="FFFFFF"/>
        </w:rPr>
      </w:pPr>
      <w:r w:rsidRPr="00C90673">
        <w:rPr>
          <w:i w:val="0"/>
          <w:spacing w:val="2"/>
          <w:szCs w:val="28"/>
          <w:shd w:val="clear" w:color="auto" w:fill="FFFFFF"/>
        </w:rPr>
        <w:t>(</w:t>
      </w:r>
      <w:r w:rsidR="005F194B" w:rsidRPr="00C90673">
        <w:rPr>
          <w:i w:val="0"/>
          <w:spacing w:val="2"/>
          <w:szCs w:val="28"/>
          <w:shd w:val="clear" w:color="auto" w:fill="FFFFFF"/>
        </w:rPr>
        <w:t xml:space="preserve">проектов нормативных правовых актов) </w:t>
      </w:r>
    </w:p>
    <w:p w:rsidR="00DF4655" w:rsidRDefault="005F194B" w:rsidP="00DF4655">
      <w:pPr>
        <w:pStyle w:val="a4"/>
        <w:jc w:val="left"/>
        <w:rPr>
          <w:i w:val="0"/>
          <w:szCs w:val="28"/>
        </w:rPr>
      </w:pPr>
      <w:r w:rsidRPr="00C90673">
        <w:rPr>
          <w:i w:val="0"/>
          <w:spacing w:val="2"/>
          <w:szCs w:val="28"/>
          <w:shd w:val="clear" w:color="auto" w:fill="FFFFFF"/>
        </w:rPr>
        <w:t xml:space="preserve">Советом депутатов </w:t>
      </w:r>
      <w:r w:rsidR="00F66C52" w:rsidRPr="000A501D">
        <w:rPr>
          <w:i w:val="0"/>
          <w:szCs w:val="28"/>
        </w:rPr>
        <w:t>Приморского</w:t>
      </w:r>
      <w:r w:rsidR="00ED74F7" w:rsidRPr="000A501D">
        <w:rPr>
          <w:i w:val="0"/>
          <w:szCs w:val="28"/>
        </w:rPr>
        <w:t xml:space="preserve"> сельского</w:t>
      </w:r>
    </w:p>
    <w:p w:rsidR="00ED74F7" w:rsidRPr="000A501D" w:rsidRDefault="00ED74F7" w:rsidP="00DF4655">
      <w:pPr>
        <w:pStyle w:val="a4"/>
        <w:jc w:val="left"/>
        <w:rPr>
          <w:i w:val="0"/>
          <w:szCs w:val="28"/>
        </w:rPr>
      </w:pPr>
      <w:r w:rsidRPr="000A501D">
        <w:rPr>
          <w:i w:val="0"/>
          <w:szCs w:val="28"/>
        </w:rPr>
        <w:t xml:space="preserve"> поселения </w:t>
      </w:r>
      <w:r w:rsidR="005F194B" w:rsidRPr="000A501D">
        <w:rPr>
          <w:i w:val="0"/>
          <w:szCs w:val="28"/>
        </w:rPr>
        <w:t>в прокуратуру Агаповского района</w:t>
      </w:r>
    </w:p>
    <w:p w:rsidR="001A2A23" w:rsidRDefault="001A2A23" w:rsidP="00ED74F7">
      <w:pPr>
        <w:rPr>
          <w:b/>
          <w:color w:val="2D2D2D"/>
          <w:spacing w:val="2"/>
          <w:shd w:val="clear" w:color="auto" w:fill="FFFFFF"/>
        </w:rPr>
      </w:pPr>
    </w:p>
    <w:p w:rsidR="005F194B" w:rsidRPr="000A501D" w:rsidRDefault="00ED74F7" w:rsidP="00ED74F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0A5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A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94B" w:rsidRPr="000A5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0A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17.07.2009года № 172-ФЗ «</w:t>
      </w:r>
      <w:r w:rsidR="005F194B" w:rsidRPr="000A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актов»,</w:t>
      </w:r>
    </w:p>
    <w:p w:rsidR="001A2A23" w:rsidRPr="000A501D" w:rsidRDefault="001A2A23" w:rsidP="00ED74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 xml:space="preserve">Совет депутатов </w:t>
      </w:r>
      <w:r w:rsidR="00F66C52" w:rsidRPr="000A501D">
        <w:rPr>
          <w:rFonts w:ascii="Times New Roman" w:hAnsi="Times New Roman"/>
          <w:sz w:val="28"/>
          <w:szCs w:val="28"/>
        </w:rPr>
        <w:t>Приморского</w:t>
      </w:r>
      <w:r w:rsidRPr="000A501D">
        <w:rPr>
          <w:rFonts w:ascii="Times New Roman" w:hAnsi="Times New Roman"/>
          <w:sz w:val="28"/>
          <w:szCs w:val="28"/>
        </w:rPr>
        <w:t xml:space="preserve"> сельского поселения РЕШАЕТ:</w:t>
      </w:r>
    </w:p>
    <w:p w:rsidR="00617D89" w:rsidRPr="000A501D" w:rsidRDefault="00617D89" w:rsidP="00170C90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 xml:space="preserve">Утвердить Порядок предоставления нормативных правовых актов </w:t>
      </w:r>
      <w:r w:rsidR="00F94657" w:rsidRPr="000A501D">
        <w:rPr>
          <w:rFonts w:ascii="Times New Roman" w:hAnsi="Times New Roman"/>
          <w:sz w:val="28"/>
          <w:szCs w:val="28"/>
        </w:rPr>
        <w:t xml:space="preserve">(проектов нормативных правовых </w:t>
      </w:r>
      <w:r w:rsidRPr="000A501D">
        <w:rPr>
          <w:rFonts w:ascii="Times New Roman" w:hAnsi="Times New Roman"/>
          <w:sz w:val="28"/>
          <w:szCs w:val="28"/>
        </w:rPr>
        <w:t xml:space="preserve">актов) Советом депутатов </w:t>
      </w:r>
      <w:r w:rsidR="00F66C52" w:rsidRPr="000A501D">
        <w:rPr>
          <w:rFonts w:ascii="Times New Roman" w:hAnsi="Times New Roman"/>
          <w:sz w:val="28"/>
          <w:szCs w:val="28"/>
        </w:rPr>
        <w:t>Приморского</w:t>
      </w:r>
      <w:r w:rsidRPr="000A501D">
        <w:rPr>
          <w:rFonts w:ascii="Times New Roman" w:hAnsi="Times New Roman"/>
          <w:sz w:val="28"/>
          <w:szCs w:val="28"/>
        </w:rPr>
        <w:t xml:space="preserve"> сельского поселения в прокуратуру Агаповского сельского поселения. </w:t>
      </w:r>
    </w:p>
    <w:p w:rsidR="00617D89" w:rsidRPr="000A501D" w:rsidRDefault="00617D89" w:rsidP="00170C90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оставляю за собой. </w:t>
      </w:r>
    </w:p>
    <w:p w:rsidR="00617D89" w:rsidRPr="000A501D" w:rsidRDefault="00617D89" w:rsidP="00617D89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 (обнародования).</w:t>
      </w:r>
    </w:p>
    <w:p w:rsidR="00617D89" w:rsidRPr="000A501D" w:rsidRDefault="00617D89" w:rsidP="00617D89">
      <w:pPr>
        <w:tabs>
          <w:tab w:val="left" w:pos="709"/>
        </w:tabs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034E2F" w:rsidRPr="000A501D" w:rsidRDefault="00034E2F" w:rsidP="0003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1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034E2F" w:rsidRPr="000A501D" w:rsidRDefault="00F66C52" w:rsidP="00034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1D">
        <w:rPr>
          <w:rFonts w:ascii="Times New Roman" w:hAnsi="Times New Roman" w:cs="Times New Roman"/>
          <w:sz w:val="28"/>
          <w:szCs w:val="28"/>
        </w:rPr>
        <w:t>Приморского</w:t>
      </w:r>
      <w:r w:rsidR="00034E2F" w:rsidRPr="000A501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A501D">
        <w:rPr>
          <w:rFonts w:ascii="Times New Roman" w:hAnsi="Times New Roman" w:cs="Times New Roman"/>
          <w:sz w:val="28"/>
          <w:szCs w:val="28"/>
        </w:rPr>
        <w:t xml:space="preserve">ого поселения        </w:t>
      </w:r>
      <w:r w:rsidR="00034E2F" w:rsidRPr="000A501D">
        <w:rPr>
          <w:rFonts w:ascii="Times New Roman" w:hAnsi="Times New Roman" w:cs="Times New Roman"/>
          <w:sz w:val="28"/>
          <w:szCs w:val="28"/>
        </w:rPr>
        <w:t xml:space="preserve">      </w:t>
      </w:r>
      <w:r w:rsidR="000A501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4E2F" w:rsidRPr="000A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01D">
        <w:rPr>
          <w:rFonts w:ascii="Times New Roman" w:hAnsi="Times New Roman" w:cs="Times New Roman"/>
          <w:sz w:val="28"/>
          <w:szCs w:val="28"/>
        </w:rPr>
        <w:t>М.С.Панкин</w:t>
      </w:r>
      <w:proofErr w:type="spellEnd"/>
      <w:r w:rsidR="00034E2F" w:rsidRPr="000A50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50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34E2F" w:rsidRPr="000A501D" w:rsidRDefault="00034E2F" w:rsidP="00034E2F">
      <w:pPr>
        <w:autoSpaceDE w:val="0"/>
        <w:autoSpaceDN w:val="0"/>
        <w:adjustRightInd w:val="0"/>
        <w:spacing w:after="0" w:line="240" w:lineRule="auto"/>
        <w:ind w:firstLine="5580"/>
        <w:outlineLvl w:val="0"/>
        <w:rPr>
          <w:sz w:val="28"/>
          <w:szCs w:val="28"/>
        </w:rPr>
      </w:pPr>
    </w:p>
    <w:p w:rsidR="00034E2F" w:rsidRPr="000A501D" w:rsidRDefault="00034E2F" w:rsidP="0003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89" w:rsidRDefault="000A501D" w:rsidP="0003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Приморского</w:t>
      </w:r>
    </w:p>
    <w:p w:rsidR="00F94657" w:rsidRPr="000A501D" w:rsidRDefault="000A501D" w:rsidP="0003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C906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С.А.Аристов</w:t>
      </w:r>
      <w:proofErr w:type="spellEnd"/>
    </w:p>
    <w:p w:rsidR="00F94657" w:rsidRPr="000A501D" w:rsidRDefault="00F94657" w:rsidP="0003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89" w:rsidRPr="000A501D" w:rsidRDefault="00617D89" w:rsidP="0003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89" w:rsidRPr="000A501D" w:rsidRDefault="00617D89" w:rsidP="000A501D">
      <w:pPr>
        <w:spacing w:after="0" w:line="240" w:lineRule="auto"/>
        <w:ind w:left="5670" w:right="-568"/>
        <w:rPr>
          <w:rFonts w:ascii="Times New Roman" w:hAnsi="Times New Roman" w:cs="Times New Roman"/>
          <w:sz w:val="28"/>
          <w:szCs w:val="28"/>
        </w:rPr>
      </w:pPr>
      <w:r w:rsidRPr="000A501D">
        <w:rPr>
          <w:rFonts w:ascii="Times New Roman" w:hAnsi="Times New Roman" w:cs="Times New Roman"/>
          <w:sz w:val="28"/>
          <w:szCs w:val="28"/>
        </w:rPr>
        <w:lastRenderedPageBreak/>
        <w:t>УТВЕЖДЕН</w:t>
      </w:r>
    </w:p>
    <w:p w:rsidR="00617D89" w:rsidRPr="000A501D" w:rsidRDefault="003B3FD1" w:rsidP="000A501D">
      <w:pPr>
        <w:spacing w:after="0" w:line="240" w:lineRule="auto"/>
        <w:ind w:left="5670" w:right="-568"/>
        <w:rPr>
          <w:rFonts w:ascii="Times New Roman" w:hAnsi="Times New Roman" w:cs="Times New Roman"/>
          <w:sz w:val="28"/>
          <w:szCs w:val="28"/>
        </w:rPr>
      </w:pPr>
      <w:r w:rsidRPr="000A501D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3B3FD1" w:rsidRPr="000A501D" w:rsidRDefault="00F66C52" w:rsidP="000A501D">
      <w:pPr>
        <w:spacing w:after="0" w:line="240" w:lineRule="auto"/>
        <w:ind w:left="5670" w:right="-568"/>
        <w:rPr>
          <w:rFonts w:ascii="Times New Roman" w:hAnsi="Times New Roman" w:cs="Times New Roman"/>
          <w:sz w:val="28"/>
          <w:szCs w:val="28"/>
        </w:rPr>
      </w:pPr>
      <w:r w:rsidRPr="000A501D">
        <w:rPr>
          <w:rFonts w:ascii="Times New Roman" w:hAnsi="Times New Roman" w:cs="Times New Roman"/>
          <w:sz w:val="28"/>
          <w:szCs w:val="28"/>
        </w:rPr>
        <w:t>Приморского</w:t>
      </w:r>
      <w:r w:rsidR="003B3FD1" w:rsidRPr="000A50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3FD1" w:rsidRPr="000A501D" w:rsidRDefault="000A501D" w:rsidP="000A501D">
      <w:pPr>
        <w:spacing w:after="0" w:line="240" w:lineRule="auto"/>
        <w:ind w:left="5670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15.07.2020 г.</w:t>
      </w:r>
      <w:r w:rsidR="00C90673">
        <w:rPr>
          <w:rFonts w:ascii="Times New Roman" w:hAnsi="Times New Roman" w:cs="Times New Roman"/>
          <w:sz w:val="28"/>
          <w:szCs w:val="28"/>
        </w:rPr>
        <w:t>№52</w:t>
      </w:r>
      <w:bookmarkStart w:id="0" w:name="_GoBack"/>
      <w:bookmarkEnd w:id="0"/>
    </w:p>
    <w:p w:rsidR="003B3FD1" w:rsidRPr="000A501D" w:rsidRDefault="003B3FD1" w:rsidP="00AB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FD1" w:rsidRPr="000A501D" w:rsidRDefault="003B3FD1" w:rsidP="003B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01D">
        <w:rPr>
          <w:rFonts w:ascii="Times New Roman" w:hAnsi="Times New Roman" w:cs="Times New Roman"/>
          <w:sz w:val="28"/>
          <w:szCs w:val="28"/>
        </w:rPr>
        <w:t>ПОРЯДОК</w:t>
      </w:r>
    </w:p>
    <w:p w:rsidR="003B3FD1" w:rsidRPr="000A501D" w:rsidRDefault="003B3FD1" w:rsidP="003B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01D">
        <w:rPr>
          <w:rFonts w:ascii="Times New Roman" w:hAnsi="Times New Roman" w:cs="Times New Roman"/>
          <w:sz w:val="28"/>
          <w:szCs w:val="28"/>
        </w:rPr>
        <w:t>Предоставления нормативных правовых актов</w:t>
      </w:r>
    </w:p>
    <w:p w:rsidR="003B3FD1" w:rsidRPr="000A501D" w:rsidRDefault="003B3FD1" w:rsidP="003B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01D">
        <w:rPr>
          <w:rFonts w:ascii="Times New Roman" w:hAnsi="Times New Roman" w:cs="Times New Roman"/>
          <w:sz w:val="28"/>
          <w:szCs w:val="28"/>
        </w:rPr>
        <w:t xml:space="preserve">(проектов нормативных правовых актов) </w:t>
      </w:r>
    </w:p>
    <w:p w:rsidR="003B3FD1" w:rsidRPr="000A501D" w:rsidRDefault="003B3FD1" w:rsidP="003B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01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F66C52" w:rsidRPr="000A501D">
        <w:rPr>
          <w:rFonts w:ascii="Times New Roman" w:hAnsi="Times New Roman" w:cs="Times New Roman"/>
          <w:sz w:val="28"/>
          <w:szCs w:val="28"/>
        </w:rPr>
        <w:t>Приморского</w:t>
      </w:r>
      <w:r w:rsidRPr="000A50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3FD1" w:rsidRPr="000A501D" w:rsidRDefault="003B3FD1" w:rsidP="003B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01D">
        <w:rPr>
          <w:rFonts w:ascii="Times New Roman" w:hAnsi="Times New Roman" w:cs="Times New Roman"/>
          <w:sz w:val="28"/>
          <w:szCs w:val="28"/>
        </w:rPr>
        <w:t xml:space="preserve">в прокуратуру Агаповского района </w:t>
      </w:r>
    </w:p>
    <w:p w:rsidR="003B3FD1" w:rsidRPr="000A501D" w:rsidRDefault="003B3FD1" w:rsidP="003B3FD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>Общие положения</w:t>
      </w:r>
    </w:p>
    <w:p w:rsidR="003B3FD1" w:rsidRPr="000A501D" w:rsidRDefault="003B3FD1" w:rsidP="007F6C64">
      <w:pPr>
        <w:pStyle w:val="a6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 xml:space="preserve">Настоящий Порядок предоставления нормативных правовых актов (проектов нормативных правовых актов) Советом депутатов </w:t>
      </w:r>
      <w:r w:rsidR="00F66C52" w:rsidRPr="000A501D">
        <w:rPr>
          <w:rFonts w:ascii="Times New Roman" w:hAnsi="Times New Roman"/>
          <w:sz w:val="28"/>
          <w:szCs w:val="28"/>
        </w:rPr>
        <w:t>Приморского</w:t>
      </w:r>
      <w:r w:rsidRPr="000A501D">
        <w:rPr>
          <w:rFonts w:ascii="Times New Roman" w:hAnsi="Times New Roman"/>
          <w:sz w:val="28"/>
          <w:szCs w:val="28"/>
        </w:rPr>
        <w:t xml:space="preserve"> сельского поселения в прокуратуру Агаповского района разработан в целях организации взаимодействия прокуратуры Агаповского района и Советом депутатом </w:t>
      </w:r>
      <w:r w:rsidR="00F66C52" w:rsidRPr="000A501D">
        <w:rPr>
          <w:rFonts w:ascii="Times New Roman" w:hAnsi="Times New Roman"/>
          <w:sz w:val="28"/>
          <w:szCs w:val="28"/>
        </w:rPr>
        <w:t>Приморского</w:t>
      </w:r>
      <w:r w:rsidRPr="000A501D">
        <w:rPr>
          <w:rFonts w:ascii="Times New Roman" w:hAnsi="Times New Roman"/>
          <w:sz w:val="28"/>
          <w:szCs w:val="28"/>
        </w:rPr>
        <w:t xml:space="preserve"> сельского поселения по вопросу обеспечения законности принимаемых Советов депутатов Агаповского сельского поселения нормативных правовых аутов и проведения антикоррупционной экспертизы нормативных правовых актов и их проектов</w:t>
      </w:r>
      <w:r w:rsidR="0015651E" w:rsidRPr="000A501D">
        <w:rPr>
          <w:rFonts w:ascii="Times New Roman" w:hAnsi="Times New Roman"/>
          <w:sz w:val="28"/>
          <w:szCs w:val="28"/>
        </w:rPr>
        <w:t>.</w:t>
      </w:r>
    </w:p>
    <w:p w:rsidR="0015651E" w:rsidRPr="000A501D" w:rsidRDefault="0015651E" w:rsidP="007F6C64">
      <w:pPr>
        <w:pStyle w:val="a6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 xml:space="preserve">Определяет порядок предоставления в прокуратуру района принятых Советом депутатов </w:t>
      </w:r>
      <w:r w:rsidR="00F66C52" w:rsidRPr="000A501D">
        <w:rPr>
          <w:rFonts w:ascii="Times New Roman" w:hAnsi="Times New Roman"/>
          <w:sz w:val="28"/>
          <w:szCs w:val="28"/>
        </w:rPr>
        <w:t>Приморского</w:t>
      </w:r>
      <w:r w:rsidRPr="000A501D">
        <w:rPr>
          <w:rFonts w:ascii="Times New Roman" w:hAnsi="Times New Roman"/>
          <w:sz w:val="28"/>
          <w:szCs w:val="28"/>
        </w:rPr>
        <w:t xml:space="preserve"> </w:t>
      </w:r>
      <w:r w:rsidR="00F66C52" w:rsidRPr="000A501D">
        <w:rPr>
          <w:rFonts w:ascii="Times New Roman" w:hAnsi="Times New Roman"/>
          <w:sz w:val="28"/>
          <w:szCs w:val="28"/>
        </w:rPr>
        <w:t xml:space="preserve">сельского </w:t>
      </w:r>
      <w:r w:rsidRPr="000A501D">
        <w:rPr>
          <w:rFonts w:ascii="Times New Roman" w:hAnsi="Times New Roman"/>
          <w:sz w:val="28"/>
          <w:szCs w:val="28"/>
        </w:rPr>
        <w:t>поселения  нормативных правовых актов, а также проектов нормативных правовых актов в целях реализации полномочий по проведению правой и антикоррупционной экспертиз нормативных правовых актов возложенных на органы прокуратуры.</w:t>
      </w:r>
    </w:p>
    <w:p w:rsidR="00CB49AA" w:rsidRPr="000A501D" w:rsidRDefault="00FC6EF8" w:rsidP="007F6C64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 xml:space="preserve">Проекты нормативных правовых актов Совета депутатов </w:t>
      </w:r>
      <w:r w:rsidR="00F66C52" w:rsidRPr="000A501D">
        <w:rPr>
          <w:rFonts w:ascii="Times New Roman" w:hAnsi="Times New Roman"/>
          <w:sz w:val="28"/>
          <w:szCs w:val="28"/>
        </w:rPr>
        <w:t>Приморского</w:t>
      </w:r>
      <w:r w:rsidRPr="000A50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F7428" w:rsidRPr="000A501D">
        <w:rPr>
          <w:rFonts w:ascii="Times New Roman" w:hAnsi="Times New Roman"/>
          <w:sz w:val="28"/>
          <w:szCs w:val="28"/>
        </w:rPr>
        <w:t xml:space="preserve">в электронном виде заблаговременно не позднее 1 дня </w:t>
      </w:r>
      <w:r w:rsidRPr="000A501D">
        <w:rPr>
          <w:rFonts w:ascii="Times New Roman" w:hAnsi="Times New Roman"/>
          <w:sz w:val="28"/>
          <w:szCs w:val="28"/>
        </w:rPr>
        <w:t xml:space="preserve">до предполагаемой даты их принятия предоставляются в прокуратуру Агаповского района для проведения проверки </w:t>
      </w:r>
      <w:r w:rsidR="00CB49AA" w:rsidRPr="000A501D">
        <w:rPr>
          <w:rFonts w:ascii="Times New Roman" w:hAnsi="Times New Roman"/>
          <w:sz w:val="28"/>
          <w:szCs w:val="28"/>
        </w:rPr>
        <w:t>соответствия действующему</w:t>
      </w:r>
      <w:r w:rsidR="007D5014" w:rsidRPr="000A501D">
        <w:rPr>
          <w:rFonts w:ascii="Times New Roman" w:hAnsi="Times New Roman"/>
          <w:sz w:val="28"/>
          <w:szCs w:val="28"/>
        </w:rPr>
        <w:t xml:space="preserve"> за</w:t>
      </w:r>
      <w:r w:rsidR="00CB49AA" w:rsidRPr="000A501D">
        <w:rPr>
          <w:rFonts w:ascii="Times New Roman" w:hAnsi="Times New Roman"/>
          <w:sz w:val="28"/>
          <w:szCs w:val="28"/>
        </w:rPr>
        <w:t>конодательству и проведению антикоррупционной экспертизы.</w:t>
      </w:r>
    </w:p>
    <w:p w:rsidR="00CB49AA" w:rsidRPr="000A501D" w:rsidRDefault="00CB49AA" w:rsidP="007F6C64">
      <w:pPr>
        <w:pStyle w:val="a6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>Направлению в прокуратуру района подлежат, запланированные к принятию проекты нормативных правовых актов, касающиеся:</w:t>
      </w:r>
    </w:p>
    <w:p w:rsidR="00CB49AA" w:rsidRPr="000A501D" w:rsidRDefault="00CB49AA" w:rsidP="00CB49A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>- прав свобод и обязанностей человека и гражданина;</w:t>
      </w:r>
    </w:p>
    <w:p w:rsidR="00CB49AA" w:rsidRPr="000A501D" w:rsidRDefault="00CB49AA" w:rsidP="00CB49A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 xml:space="preserve">-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законодательство о лицензировании; </w:t>
      </w:r>
    </w:p>
    <w:p w:rsidR="00CB49AA" w:rsidRPr="000A501D" w:rsidRDefault="00CB49AA" w:rsidP="00CB49A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 xml:space="preserve">- социальных гарантий лицам, замещающим </w:t>
      </w:r>
      <w:r w:rsidR="007F6C64" w:rsidRPr="000A501D">
        <w:rPr>
          <w:rFonts w:ascii="Times New Roman" w:hAnsi="Times New Roman"/>
          <w:sz w:val="28"/>
          <w:szCs w:val="28"/>
        </w:rPr>
        <w:t>(</w:t>
      </w:r>
      <w:r w:rsidRPr="000A501D">
        <w:rPr>
          <w:rFonts w:ascii="Times New Roman" w:hAnsi="Times New Roman"/>
          <w:sz w:val="28"/>
          <w:szCs w:val="28"/>
        </w:rPr>
        <w:t>замещавшим) муниципальные должности, дол</w:t>
      </w:r>
      <w:r w:rsidR="007F6C64" w:rsidRPr="000A501D">
        <w:rPr>
          <w:rFonts w:ascii="Times New Roman" w:hAnsi="Times New Roman"/>
          <w:sz w:val="28"/>
          <w:szCs w:val="28"/>
        </w:rPr>
        <w:t>ж</w:t>
      </w:r>
      <w:r w:rsidRPr="000A501D">
        <w:rPr>
          <w:rFonts w:ascii="Times New Roman" w:hAnsi="Times New Roman"/>
          <w:sz w:val="28"/>
          <w:szCs w:val="28"/>
        </w:rPr>
        <w:t>но</w:t>
      </w:r>
      <w:r w:rsidR="007F6C64" w:rsidRPr="000A501D">
        <w:rPr>
          <w:rFonts w:ascii="Times New Roman" w:hAnsi="Times New Roman"/>
          <w:sz w:val="28"/>
          <w:szCs w:val="28"/>
        </w:rPr>
        <w:t>сти муниципальной службы;</w:t>
      </w:r>
    </w:p>
    <w:p w:rsidR="007F6C64" w:rsidRPr="000A501D" w:rsidRDefault="007F6C64" w:rsidP="007F6C6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>- иные нормативные правовые акты, подлежащие экспертизе на коррупционность в соответствии с действующим законодательством.</w:t>
      </w:r>
    </w:p>
    <w:p w:rsidR="007F6C64" w:rsidRPr="000A501D" w:rsidRDefault="007F6C64" w:rsidP="007F6C64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>2.2    При необходимости срочного рассмотрения и принятия нормативного правого акта срок направления проекта нормативного правового акта может быть сокращен по согласованию с прокуратурой.</w:t>
      </w:r>
    </w:p>
    <w:p w:rsidR="007F6C64" w:rsidRPr="000A501D" w:rsidRDefault="007F6C64" w:rsidP="007F6C64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>2.3    Не полежат направлению проекты нормативных правовых актов, указанных в пункте 2.1. настоящего Положения, о внесении изменений в нормативные правовые акты по результатам рассмотрения протестов и замечаний прокуратуры.</w:t>
      </w:r>
    </w:p>
    <w:p w:rsidR="007F6C64" w:rsidRPr="000A501D" w:rsidRDefault="007F6C64" w:rsidP="007F6C6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 xml:space="preserve">3.    Нормативные правовые акты Совета депутатов </w:t>
      </w:r>
      <w:r w:rsidR="00F66C52" w:rsidRPr="000A501D">
        <w:rPr>
          <w:rFonts w:ascii="Times New Roman" w:hAnsi="Times New Roman"/>
          <w:sz w:val="28"/>
          <w:szCs w:val="28"/>
        </w:rPr>
        <w:t>Приморского</w:t>
      </w:r>
      <w:r w:rsidRPr="000A501D">
        <w:rPr>
          <w:rFonts w:ascii="Times New Roman" w:hAnsi="Times New Roman"/>
          <w:sz w:val="28"/>
          <w:szCs w:val="28"/>
        </w:rPr>
        <w:t xml:space="preserve"> сельского поселения в течение десяти дней после дня подписания, предоставляются в прокуратуру Агаповского района.</w:t>
      </w:r>
    </w:p>
    <w:p w:rsidR="007F6C64" w:rsidRPr="000A501D" w:rsidRDefault="00AB3216" w:rsidP="007F6C64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501D">
        <w:rPr>
          <w:rFonts w:ascii="Times New Roman" w:hAnsi="Times New Roman"/>
          <w:sz w:val="28"/>
          <w:szCs w:val="28"/>
        </w:rPr>
        <w:t>3.1   Сов</w:t>
      </w:r>
      <w:r w:rsidR="007F6C64" w:rsidRPr="000A501D">
        <w:rPr>
          <w:rFonts w:ascii="Times New Roman" w:hAnsi="Times New Roman"/>
          <w:sz w:val="28"/>
          <w:szCs w:val="28"/>
        </w:rPr>
        <w:t xml:space="preserve">местно с проектом нормативного правого акта предоставлять в прокуратуру района заключение о результатах проведения </w:t>
      </w:r>
      <w:r w:rsidRPr="000A501D">
        <w:rPr>
          <w:rFonts w:ascii="Times New Roman" w:hAnsi="Times New Roman"/>
          <w:sz w:val="28"/>
          <w:szCs w:val="28"/>
        </w:rPr>
        <w:t xml:space="preserve">антикоррупционной экспертизы, проведенной комиссий Совета депутатов </w:t>
      </w:r>
      <w:r w:rsidR="00F66C52" w:rsidRPr="000A501D">
        <w:rPr>
          <w:rFonts w:ascii="Times New Roman" w:hAnsi="Times New Roman"/>
          <w:sz w:val="28"/>
          <w:szCs w:val="28"/>
        </w:rPr>
        <w:t>Приморского</w:t>
      </w:r>
      <w:r w:rsidRPr="000A501D">
        <w:rPr>
          <w:rFonts w:ascii="Times New Roman" w:hAnsi="Times New Roman"/>
          <w:sz w:val="28"/>
          <w:szCs w:val="28"/>
        </w:rPr>
        <w:t xml:space="preserve"> сельского поселения.  </w:t>
      </w:r>
      <w:r w:rsidR="007F6C64" w:rsidRPr="000A501D">
        <w:rPr>
          <w:rFonts w:ascii="Times New Roman" w:hAnsi="Times New Roman"/>
          <w:sz w:val="28"/>
          <w:szCs w:val="28"/>
        </w:rPr>
        <w:t xml:space="preserve">      </w:t>
      </w:r>
    </w:p>
    <w:p w:rsidR="007F6C64" w:rsidRPr="000A501D" w:rsidRDefault="007F6C64" w:rsidP="00CB49A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F6C64" w:rsidRPr="000A501D" w:rsidSect="00C0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C92"/>
    <w:multiLevelType w:val="multilevel"/>
    <w:tmpl w:val="EECE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9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6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06F762D9"/>
    <w:multiLevelType w:val="hybridMultilevel"/>
    <w:tmpl w:val="C696E98E"/>
    <w:lvl w:ilvl="0" w:tplc="5DD05A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76BB"/>
    <w:multiLevelType w:val="multilevel"/>
    <w:tmpl w:val="620CD0C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">
    <w:nsid w:val="2EBE7A2F"/>
    <w:multiLevelType w:val="hybridMultilevel"/>
    <w:tmpl w:val="774625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1657A10"/>
    <w:multiLevelType w:val="hybridMultilevel"/>
    <w:tmpl w:val="49C0ACB0"/>
    <w:lvl w:ilvl="0" w:tplc="C4C672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A82653"/>
    <w:multiLevelType w:val="hybridMultilevel"/>
    <w:tmpl w:val="EC84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93"/>
    <w:rsid w:val="00034E2F"/>
    <w:rsid w:val="00036776"/>
    <w:rsid w:val="00052974"/>
    <w:rsid w:val="00076AA9"/>
    <w:rsid w:val="000A501D"/>
    <w:rsid w:val="000C2CFB"/>
    <w:rsid w:val="000F3579"/>
    <w:rsid w:val="0015651E"/>
    <w:rsid w:val="00170C90"/>
    <w:rsid w:val="0019404F"/>
    <w:rsid w:val="001A2A23"/>
    <w:rsid w:val="003B3FD1"/>
    <w:rsid w:val="003F7428"/>
    <w:rsid w:val="00450EF0"/>
    <w:rsid w:val="005A5D3B"/>
    <w:rsid w:val="005F194B"/>
    <w:rsid w:val="00617D89"/>
    <w:rsid w:val="00665793"/>
    <w:rsid w:val="00675222"/>
    <w:rsid w:val="006E4EDD"/>
    <w:rsid w:val="007156C8"/>
    <w:rsid w:val="00791B74"/>
    <w:rsid w:val="007D5014"/>
    <w:rsid w:val="007F6C64"/>
    <w:rsid w:val="008C30F3"/>
    <w:rsid w:val="009E6D4D"/>
    <w:rsid w:val="00AA3ED0"/>
    <w:rsid w:val="00AB3216"/>
    <w:rsid w:val="00C01BC7"/>
    <w:rsid w:val="00C10A3A"/>
    <w:rsid w:val="00C90673"/>
    <w:rsid w:val="00CA583E"/>
    <w:rsid w:val="00CB49AA"/>
    <w:rsid w:val="00CD5289"/>
    <w:rsid w:val="00D932A1"/>
    <w:rsid w:val="00DF4655"/>
    <w:rsid w:val="00ED74F7"/>
    <w:rsid w:val="00F604F7"/>
    <w:rsid w:val="00F66C52"/>
    <w:rsid w:val="00F94657"/>
    <w:rsid w:val="00FB2397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65793"/>
    <w:rPr>
      <w:b/>
      <w:bCs/>
      <w:color w:val="106BBE"/>
    </w:rPr>
  </w:style>
  <w:style w:type="paragraph" w:styleId="a4">
    <w:name w:val="Title"/>
    <w:aliases w:val="Название Знак1,Название Знак Знак Знак,Название Знак Знак1,Название Знак1 Знак,Название Знак Знак"/>
    <w:basedOn w:val="a"/>
    <w:link w:val="a5"/>
    <w:qFormat/>
    <w:rsid w:val="001A2A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Название Знак"/>
    <w:aliases w:val="Название Знак1 Знак1,Название Знак Знак Знак Знак,Название Знак Знак1 Знак,Название Знак1 Знак Знак,Название Знак Знак Знак1"/>
    <w:basedOn w:val="a0"/>
    <w:link w:val="a4"/>
    <w:rsid w:val="001A2A2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2A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65793"/>
    <w:rPr>
      <w:b/>
      <w:bCs/>
      <w:color w:val="106BBE"/>
    </w:rPr>
  </w:style>
  <w:style w:type="paragraph" w:styleId="a4">
    <w:name w:val="Title"/>
    <w:aliases w:val="Название Знак1,Название Знак Знак Знак,Название Знак Знак1,Название Знак1 Знак,Название Знак Знак"/>
    <w:basedOn w:val="a"/>
    <w:link w:val="a5"/>
    <w:qFormat/>
    <w:rsid w:val="001A2A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Название Знак"/>
    <w:aliases w:val="Название Знак1 Знак1,Название Знак Знак Знак Знак,Название Знак Знак1 Знак,Название Знак1 Знак Знак,Название Знак Знак Знак1"/>
    <w:basedOn w:val="a0"/>
    <w:link w:val="a4"/>
    <w:rsid w:val="001A2A2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2A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44E59-80B5-49C1-86D0-35E7ACC1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</cp:lastModifiedBy>
  <cp:revision>7</cp:revision>
  <cp:lastPrinted>2020-02-05T05:07:00Z</cp:lastPrinted>
  <dcterms:created xsi:type="dcterms:W3CDTF">2020-07-07T07:25:00Z</dcterms:created>
  <dcterms:modified xsi:type="dcterms:W3CDTF">2020-07-21T04:46:00Z</dcterms:modified>
</cp:coreProperties>
</file>